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5" Type="http://schemas.microsoft.com/office/2006/relationships/ui/userCustomization" Target="userCustomization/customUI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附件</w:t>
      </w:r>
    </w:p>
    <w:p>
      <w:pPr>
        <w:jc w:val="center"/>
      </w:pPr>
      <w:r>
        <w:rPr>
          <w:rFonts w:hint="eastAsia" w:ascii="仿宋_GB2312" w:eastAsia="仿宋_GB2312"/>
          <w:b/>
          <w:sz w:val="32"/>
          <w:szCs w:val="32"/>
        </w:rPr>
        <w:t>应急企业与产品信息</w:t>
      </w:r>
    </w:p>
    <w:tbl>
      <w:tblPr>
        <w:tblStyle w:val="15"/>
        <w:tblW w:w="842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2"/>
        <w:gridCol w:w="850"/>
        <w:gridCol w:w="649"/>
        <w:gridCol w:w="781"/>
        <w:gridCol w:w="882"/>
        <w:gridCol w:w="1134"/>
        <w:gridCol w:w="425"/>
        <w:gridCol w:w="1091"/>
        <w:gridCol w:w="1148"/>
        <w:gridCol w:w="107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891" w:type="dxa"/>
            <w:gridSpan w:val="3"/>
            <w:vAlign w:val="top"/>
          </w:tcPr>
          <w:p>
            <w:pPr>
              <w:widowControl/>
              <w:spacing w:line="480" w:lineRule="auto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6533" w:type="dxa"/>
            <w:gridSpan w:val="7"/>
            <w:vAlign w:val="top"/>
          </w:tcPr>
          <w:p>
            <w:pPr>
              <w:widowControl/>
              <w:spacing w:line="480" w:lineRule="auto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891" w:type="dxa"/>
            <w:gridSpan w:val="3"/>
            <w:vAlign w:val="top"/>
          </w:tcPr>
          <w:p>
            <w:pPr>
              <w:widowControl/>
              <w:spacing w:line="480" w:lineRule="auto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简介</w:t>
            </w:r>
          </w:p>
        </w:tc>
        <w:tc>
          <w:tcPr>
            <w:tcW w:w="6533" w:type="dxa"/>
            <w:gridSpan w:val="7"/>
            <w:vAlign w:val="top"/>
          </w:tcPr>
          <w:p>
            <w:pPr>
              <w:widowControl/>
              <w:spacing w:line="480" w:lineRule="auto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891" w:type="dxa"/>
            <w:gridSpan w:val="3"/>
            <w:vAlign w:val="top"/>
          </w:tcPr>
          <w:p>
            <w:pPr>
              <w:widowControl/>
              <w:spacing w:line="480" w:lineRule="auto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应急联系人</w:t>
            </w:r>
          </w:p>
        </w:tc>
        <w:tc>
          <w:tcPr>
            <w:tcW w:w="1663" w:type="dxa"/>
            <w:gridSpan w:val="2"/>
            <w:vAlign w:val="top"/>
          </w:tcPr>
          <w:p>
            <w:pPr>
              <w:widowControl/>
              <w:spacing w:line="480" w:lineRule="auto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34" w:type="dxa"/>
            <w:vAlign w:val="top"/>
          </w:tcPr>
          <w:p>
            <w:pPr>
              <w:widowControl/>
              <w:spacing w:line="480" w:lineRule="auto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联系</w:t>
            </w:r>
          </w:p>
          <w:p>
            <w:pPr>
              <w:widowControl/>
              <w:spacing w:line="480" w:lineRule="auto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电话</w:t>
            </w:r>
          </w:p>
        </w:tc>
        <w:tc>
          <w:tcPr>
            <w:tcW w:w="1516" w:type="dxa"/>
            <w:gridSpan w:val="2"/>
            <w:vAlign w:val="top"/>
          </w:tcPr>
          <w:p>
            <w:pPr>
              <w:widowControl/>
              <w:spacing w:line="480" w:lineRule="auto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48" w:type="dxa"/>
            <w:vAlign w:val="top"/>
          </w:tcPr>
          <w:p>
            <w:pPr>
              <w:widowControl/>
              <w:spacing w:line="480" w:lineRule="auto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企业</w:t>
            </w:r>
          </w:p>
          <w:p>
            <w:pPr>
              <w:widowControl/>
              <w:spacing w:line="480" w:lineRule="auto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地址</w:t>
            </w:r>
          </w:p>
        </w:tc>
        <w:tc>
          <w:tcPr>
            <w:tcW w:w="1072" w:type="dxa"/>
            <w:vAlign w:val="top"/>
          </w:tcPr>
          <w:p>
            <w:pPr>
              <w:widowControl/>
              <w:spacing w:line="480" w:lineRule="auto"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3554" w:type="dxa"/>
            <w:gridSpan w:val="5"/>
            <w:vAlign w:val="top"/>
          </w:tcPr>
          <w:p>
            <w:pPr>
              <w:widowControl/>
              <w:spacing w:line="480" w:lineRule="auto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2018年应急产品销售收入</w:t>
            </w:r>
          </w:p>
          <w:p>
            <w:pPr>
              <w:widowControl/>
              <w:spacing w:line="480" w:lineRule="auto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（亿元）</w:t>
            </w:r>
          </w:p>
        </w:tc>
        <w:tc>
          <w:tcPr>
            <w:tcW w:w="1134" w:type="dxa"/>
            <w:vAlign w:val="top"/>
          </w:tcPr>
          <w:p>
            <w:pPr>
              <w:widowControl/>
              <w:spacing w:line="480" w:lineRule="auto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664" w:type="dxa"/>
            <w:gridSpan w:val="3"/>
            <w:vAlign w:val="top"/>
          </w:tcPr>
          <w:p>
            <w:pPr>
              <w:widowControl/>
              <w:spacing w:line="480" w:lineRule="auto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2018年应急产业总产值（亿元）</w:t>
            </w:r>
          </w:p>
        </w:tc>
        <w:tc>
          <w:tcPr>
            <w:tcW w:w="1072" w:type="dxa"/>
            <w:vAlign w:val="top"/>
          </w:tcPr>
          <w:p>
            <w:pPr>
              <w:widowControl/>
              <w:spacing w:line="480" w:lineRule="auto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242" w:type="dxa"/>
            <w:gridSpan w:val="2"/>
            <w:vAlign w:val="top"/>
          </w:tcPr>
          <w:p>
            <w:pPr>
              <w:widowControl/>
              <w:spacing w:line="480" w:lineRule="auto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产品名称</w:t>
            </w:r>
          </w:p>
        </w:tc>
        <w:tc>
          <w:tcPr>
            <w:tcW w:w="1430" w:type="dxa"/>
            <w:gridSpan w:val="2"/>
            <w:tcBorders>
              <w:right w:val="single" w:color="auto" w:sz="4" w:space="0"/>
            </w:tcBorders>
            <w:vAlign w:val="top"/>
          </w:tcPr>
          <w:p>
            <w:pPr>
              <w:widowControl/>
              <w:spacing w:line="480" w:lineRule="auto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产品分类※</w:t>
            </w:r>
          </w:p>
        </w:tc>
        <w:tc>
          <w:tcPr>
            <w:tcW w:w="2441" w:type="dxa"/>
            <w:gridSpan w:val="3"/>
            <w:tcBorders>
              <w:left w:val="single" w:color="auto" w:sz="4" w:space="0"/>
            </w:tcBorders>
            <w:vAlign w:val="top"/>
          </w:tcPr>
          <w:p>
            <w:pPr>
              <w:widowControl/>
              <w:spacing w:line="480" w:lineRule="auto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功能及用途</w:t>
            </w:r>
          </w:p>
          <w:p>
            <w:pPr>
              <w:spacing w:line="480" w:lineRule="auto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（500字内）</w:t>
            </w:r>
          </w:p>
        </w:tc>
        <w:tc>
          <w:tcPr>
            <w:tcW w:w="2239" w:type="dxa"/>
            <w:gridSpan w:val="2"/>
            <w:vAlign w:val="top"/>
          </w:tcPr>
          <w:p>
            <w:pPr>
              <w:widowControl/>
              <w:spacing w:line="480" w:lineRule="auto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主要技术指标及规格参数（200字内）</w:t>
            </w:r>
          </w:p>
        </w:tc>
        <w:tc>
          <w:tcPr>
            <w:tcW w:w="1072" w:type="dxa"/>
            <w:vAlign w:val="top"/>
          </w:tcPr>
          <w:p>
            <w:pPr>
              <w:widowControl/>
              <w:spacing w:line="480" w:lineRule="auto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年均</w:t>
            </w:r>
          </w:p>
          <w:p>
            <w:pPr>
              <w:widowControl/>
              <w:spacing w:line="480" w:lineRule="auto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库存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392" w:type="dxa"/>
            <w:vAlign w:val="top"/>
          </w:tcPr>
          <w:p>
            <w:pPr>
              <w:widowControl/>
              <w:spacing w:line="480" w:lineRule="auto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top"/>
          </w:tcPr>
          <w:p>
            <w:pPr>
              <w:widowControl/>
              <w:spacing w:line="480" w:lineRule="auto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430" w:type="dxa"/>
            <w:gridSpan w:val="2"/>
            <w:tcBorders>
              <w:right w:val="single" w:color="auto" w:sz="4" w:space="0"/>
            </w:tcBorders>
            <w:vAlign w:val="top"/>
          </w:tcPr>
          <w:p>
            <w:pPr>
              <w:widowControl/>
              <w:spacing w:line="480" w:lineRule="auto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41" w:type="dxa"/>
            <w:gridSpan w:val="3"/>
            <w:tcBorders>
              <w:left w:val="single" w:color="auto" w:sz="4" w:space="0"/>
            </w:tcBorders>
            <w:vAlign w:val="top"/>
          </w:tcPr>
          <w:p>
            <w:pPr>
              <w:spacing w:line="480" w:lineRule="auto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239" w:type="dxa"/>
            <w:gridSpan w:val="2"/>
            <w:vAlign w:val="top"/>
          </w:tcPr>
          <w:p>
            <w:pPr>
              <w:widowControl/>
              <w:spacing w:line="480" w:lineRule="auto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072" w:type="dxa"/>
            <w:vAlign w:val="top"/>
          </w:tcPr>
          <w:p>
            <w:pPr>
              <w:widowControl/>
              <w:spacing w:line="480" w:lineRule="auto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392" w:type="dxa"/>
            <w:vAlign w:val="top"/>
          </w:tcPr>
          <w:p>
            <w:pPr>
              <w:widowControl/>
              <w:spacing w:line="480" w:lineRule="auto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850" w:type="dxa"/>
            <w:vAlign w:val="top"/>
          </w:tcPr>
          <w:p>
            <w:pPr>
              <w:widowControl/>
              <w:spacing w:line="480" w:lineRule="auto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430" w:type="dxa"/>
            <w:gridSpan w:val="2"/>
            <w:tcBorders>
              <w:right w:val="single" w:color="auto" w:sz="4" w:space="0"/>
            </w:tcBorders>
            <w:vAlign w:val="top"/>
          </w:tcPr>
          <w:p>
            <w:pPr>
              <w:widowControl/>
              <w:spacing w:line="480" w:lineRule="auto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41" w:type="dxa"/>
            <w:gridSpan w:val="3"/>
            <w:tcBorders>
              <w:left w:val="single" w:color="auto" w:sz="4" w:space="0"/>
            </w:tcBorders>
            <w:vAlign w:val="top"/>
          </w:tcPr>
          <w:p>
            <w:pPr>
              <w:spacing w:line="480" w:lineRule="auto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239" w:type="dxa"/>
            <w:gridSpan w:val="2"/>
            <w:vAlign w:val="top"/>
          </w:tcPr>
          <w:p>
            <w:pPr>
              <w:widowControl/>
              <w:spacing w:line="480" w:lineRule="auto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072" w:type="dxa"/>
            <w:vAlign w:val="top"/>
          </w:tcPr>
          <w:p>
            <w:pPr>
              <w:widowControl/>
              <w:spacing w:line="480" w:lineRule="auto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392" w:type="dxa"/>
            <w:vAlign w:val="top"/>
          </w:tcPr>
          <w:p>
            <w:pPr>
              <w:widowControl/>
              <w:spacing w:line="480" w:lineRule="auto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850" w:type="dxa"/>
            <w:vAlign w:val="top"/>
          </w:tcPr>
          <w:p>
            <w:pPr>
              <w:widowControl/>
              <w:spacing w:line="480" w:lineRule="auto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30" w:type="dxa"/>
            <w:gridSpan w:val="2"/>
            <w:tcBorders>
              <w:right w:val="single" w:color="auto" w:sz="4" w:space="0"/>
            </w:tcBorders>
            <w:vAlign w:val="top"/>
          </w:tcPr>
          <w:p>
            <w:pPr>
              <w:widowControl/>
              <w:spacing w:line="480" w:lineRule="auto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41" w:type="dxa"/>
            <w:gridSpan w:val="3"/>
            <w:tcBorders>
              <w:left w:val="single" w:color="auto" w:sz="4" w:space="0"/>
            </w:tcBorders>
            <w:vAlign w:val="top"/>
          </w:tcPr>
          <w:p>
            <w:pPr>
              <w:spacing w:line="480" w:lineRule="auto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39" w:type="dxa"/>
            <w:gridSpan w:val="2"/>
            <w:vAlign w:val="top"/>
          </w:tcPr>
          <w:p>
            <w:pPr>
              <w:widowControl/>
              <w:spacing w:line="480" w:lineRule="auto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72" w:type="dxa"/>
            <w:vAlign w:val="top"/>
          </w:tcPr>
          <w:p>
            <w:pPr>
              <w:widowControl/>
              <w:spacing w:line="480" w:lineRule="auto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392" w:type="dxa"/>
            <w:vAlign w:val="top"/>
          </w:tcPr>
          <w:p>
            <w:pPr>
              <w:widowControl/>
              <w:spacing w:line="480" w:lineRule="auto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  <w:t>…</w:t>
            </w:r>
          </w:p>
        </w:tc>
        <w:tc>
          <w:tcPr>
            <w:tcW w:w="850" w:type="dxa"/>
            <w:vAlign w:val="top"/>
          </w:tcPr>
          <w:p>
            <w:pPr>
              <w:widowControl/>
              <w:spacing w:line="480" w:lineRule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  <w:t>…</w:t>
            </w:r>
          </w:p>
        </w:tc>
        <w:tc>
          <w:tcPr>
            <w:tcW w:w="1430" w:type="dxa"/>
            <w:gridSpan w:val="2"/>
            <w:tcBorders>
              <w:right w:val="single" w:color="auto" w:sz="4" w:space="0"/>
            </w:tcBorders>
            <w:vAlign w:val="top"/>
          </w:tcPr>
          <w:p>
            <w:pPr>
              <w:widowControl/>
              <w:spacing w:line="480" w:lineRule="auto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41" w:type="dxa"/>
            <w:gridSpan w:val="3"/>
            <w:tcBorders>
              <w:left w:val="single" w:color="auto" w:sz="4" w:space="0"/>
            </w:tcBorders>
            <w:vAlign w:val="top"/>
          </w:tcPr>
          <w:p>
            <w:pPr>
              <w:spacing w:line="480" w:lineRule="auto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39" w:type="dxa"/>
            <w:gridSpan w:val="2"/>
            <w:vAlign w:val="top"/>
          </w:tcPr>
          <w:p>
            <w:pPr>
              <w:widowControl/>
              <w:spacing w:line="480" w:lineRule="auto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72" w:type="dxa"/>
            <w:vAlign w:val="top"/>
          </w:tcPr>
          <w:p>
            <w:pPr>
              <w:widowControl/>
              <w:spacing w:line="480" w:lineRule="auto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</w:tbl>
    <w:p>
      <w:pPr>
        <w:spacing w:line="360" w:lineRule="auto"/>
        <w:rPr>
          <w:rFonts w:ascii="仿宋_GB2312" w:eastAsia="仿宋_GB2312"/>
          <w:b/>
          <w:sz w:val="24"/>
          <w:szCs w:val="24"/>
        </w:rPr>
      </w:pPr>
    </w:p>
    <w:p>
      <w:pPr>
        <w:spacing w:line="360" w:lineRule="auto"/>
        <w:rPr>
          <w:rFonts w:hint="eastAsia" w:ascii="仿宋_GB2312" w:hAnsi="仿宋_GB2312" w:eastAsia="仿宋_GB2312" w:cs="仿宋_GB2312"/>
          <w:b/>
          <w:sz w:val="24"/>
          <w:szCs w:val="24"/>
        </w:rPr>
      </w:pPr>
      <w:r>
        <w:rPr>
          <w:rFonts w:hint="eastAsia" w:ascii="仿宋_GB2312" w:eastAsia="仿宋_GB2312"/>
          <w:b/>
          <w:sz w:val="24"/>
          <w:szCs w:val="24"/>
        </w:rPr>
        <w:t>注：</w:t>
      </w:r>
      <w:r>
        <w:rPr>
          <w:rFonts w:hint="eastAsia" w:ascii="仿宋_GB2312" w:hAnsi="仿宋_GB2312" w:eastAsia="仿宋_GB2312" w:cs="仿宋_GB2312"/>
          <w:sz w:val="24"/>
          <w:szCs w:val="24"/>
        </w:rPr>
        <w:t>产品分类写到三级，标准参照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工业和信息化部、发展改革委联合印发的</w:t>
      </w:r>
      <w:r>
        <w:rPr>
          <w:rFonts w:hint="eastAsia" w:ascii="仿宋_GB2312" w:hAnsi="仿宋_GB2312" w:eastAsia="仿宋_GB2312" w:cs="仿宋_GB2312"/>
          <w:bCs/>
          <w:sz w:val="24"/>
          <w:szCs w:val="24"/>
        </w:rPr>
        <w:t>《应急产业重点产品和服务指导目录（2015年）》（工信部联运行[2015]190号），</w:t>
      </w:r>
      <w:r>
        <w:rPr>
          <w:rFonts w:hint="eastAsia" w:ascii="仿宋_GB2312" w:hAnsi="仿宋_GB2312" w:eastAsia="仿宋_GB2312" w:cs="仿宋_GB2312"/>
          <w:bCs/>
          <w:sz w:val="24"/>
          <w:szCs w:val="24"/>
          <w:lang w:eastAsia="zh-CN"/>
        </w:rPr>
        <w:t>其中第一级分类为</w:t>
      </w:r>
      <w:r>
        <w:rPr>
          <w:rFonts w:hint="eastAsia" w:ascii="仿宋_GB2312" w:hAnsi="仿宋_GB2312" w:eastAsia="仿宋_GB2312" w:cs="仿宋_GB2312"/>
          <w:bCs/>
          <w:sz w:val="24"/>
          <w:szCs w:val="24"/>
        </w:rPr>
        <w:t>监测预警、预防防护、处置救援、应急服务。如</w:t>
      </w:r>
      <w:r>
        <w:rPr>
          <w:rFonts w:hint="eastAsia" w:ascii="仿宋_GB2312" w:hAnsi="仿宋_GB2312" w:eastAsia="仿宋_GB2312" w:cs="仿宋_GB2312"/>
          <w:sz w:val="24"/>
          <w:szCs w:val="24"/>
        </w:rPr>
        <w:t>在</w:t>
      </w:r>
      <w:r>
        <w:rPr>
          <w:rFonts w:hint="eastAsia" w:ascii="仿宋_GB2312" w:hAnsi="仿宋_GB2312" w:eastAsia="仿宋_GB2312" w:cs="仿宋_GB2312"/>
          <w:bCs/>
          <w:sz w:val="24"/>
          <w:szCs w:val="24"/>
        </w:rPr>
        <w:t>《应急产业重点产品和服务指导目录（2015年）》中无法找到分类，可自行添加。</w:t>
      </w:r>
    </w:p>
    <w:p>
      <w:pPr>
        <w:spacing w:line="360" w:lineRule="auto"/>
        <w:rPr>
          <w:rFonts w:ascii="仿宋_GB2312" w:eastAsia="仿宋_GB2312"/>
          <w:b/>
          <w:sz w:val="24"/>
          <w:szCs w:val="24"/>
        </w:rPr>
      </w:pPr>
    </w:p>
    <w:p/>
    <w:p>
      <w:pPr>
        <w:widowControl/>
        <w:wordWrap/>
        <w:adjustRightInd/>
        <w:snapToGrid/>
        <w:spacing w:beforeAutospacing="0" w:afterAutospacing="0" w:line="580" w:lineRule="exact"/>
        <w:ind w:left="0" w:leftChars="0" w:right="0" w:firstLine="480"/>
        <w:jc w:val="left"/>
        <w:textAlignment w:val="auto"/>
        <w:rPr>
          <w:rFonts w:ascii="仿宋_GB2312" w:eastAsia="仿宋_GB2312"/>
          <w:sz w:val="32"/>
          <w:szCs w:val="32"/>
        </w:rPr>
      </w:pPr>
    </w:p>
    <w:p>
      <w:bookmarkStart w:id="0" w:name="_GoBack"/>
      <w:bookmarkEnd w:id="0"/>
    </w:p>
    <w:sectPr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Calibri Light">
    <w:altName w:val="Calibri"/>
    <w:panose1 w:val="020F0302020204030204"/>
    <w:charset w:val="00"/>
    <w:family w:val="auto"/>
    <w:pitch w:val="default"/>
    <w:sig w:usb0="A00002EF" w:usb1="4000207B" w:usb2="00000000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rPr>
        <w:lang w:val="zh-CN"/>
      </w:rPr>
      <w:fldChar w:fldCharType="end"/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6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4B2468"/>
    <w:rsid w:val="00044DAA"/>
    <w:rsid w:val="00080BB0"/>
    <w:rsid w:val="00113D51"/>
    <w:rsid w:val="002439E8"/>
    <w:rsid w:val="00267D61"/>
    <w:rsid w:val="002A70C4"/>
    <w:rsid w:val="002B4A3D"/>
    <w:rsid w:val="002D28FE"/>
    <w:rsid w:val="00310C8A"/>
    <w:rsid w:val="00343CD1"/>
    <w:rsid w:val="0034739E"/>
    <w:rsid w:val="00357A56"/>
    <w:rsid w:val="003F0573"/>
    <w:rsid w:val="00472AD8"/>
    <w:rsid w:val="00497427"/>
    <w:rsid w:val="004B2468"/>
    <w:rsid w:val="004F103C"/>
    <w:rsid w:val="00541B71"/>
    <w:rsid w:val="006A6DEB"/>
    <w:rsid w:val="007057F3"/>
    <w:rsid w:val="00716255"/>
    <w:rsid w:val="0077376E"/>
    <w:rsid w:val="007B74AA"/>
    <w:rsid w:val="007E1436"/>
    <w:rsid w:val="0084182A"/>
    <w:rsid w:val="00861810"/>
    <w:rsid w:val="00864B38"/>
    <w:rsid w:val="008E33E6"/>
    <w:rsid w:val="00A0733B"/>
    <w:rsid w:val="00A07978"/>
    <w:rsid w:val="00A60046"/>
    <w:rsid w:val="00AE4A7C"/>
    <w:rsid w:val="00AF23E3"/>
    <w:rsid w:val="00B01408"/>
    <w:rsid w:val="00B80F5F"/>
    <w:rsid w:val="00CF01ED"/>
    <w:rsid w:val="00D842AB"/>
    <w:rsid w:val="00D94D1C"/>
    <w:rsid w:val="00DE61AF"/>
    <w:rsid w:val="00F95E7C"/>
    <w:rsid w:val="1E893CDE"/>
    <w:rsid w:val="521B3F91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99" w:semiHidden="0" w:name="footnote text"/>
    <w:lsdException w:uiPriority="0" w:name="annotation text"/>
    <w:lsdException w:uiPriority="99" w:semiHidden="0" w:name="header"/>
    <w:lsdException w:uiPriority="99" w:semiHidden="0" w:name="footer"/>
    <w:lsdException w:uiPriority="0" w:name="index heading"/>
    <w:lsdException w:qFormat="1" w:uiPriority="0" w:semiHidden="0" w:name="caption"/>
    <w:lsdException w:uiPriority="0" w:name="table of figures"/>
    <w:lsdException w:uiPriority="0" w:name="envelope address"/>
    <w:lsdException w:uiPriority="0" w:name="envelope return"/>
    <w:lsdException w:uiPriority="99" w:semiHidden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qFormat="1" w:unhideWhenUsed="0" w:uiPriority="0" w:semiHidden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8">
    <w:name w:val="Default Paragraph Font"/>
    <w:unhideWhenUsed/>
    <w:uiPriority w:val="1"/>
  </w:style>
  <w:style w:type="table" w:default="1" w:styleId="14">
    <w:name w:val="Normal Table"/>
    <w:unhideWhenUsed/>
    <w:qFormat/>
    <w:uiPriority w:val="99"/>
    <w:tblPr>
      <w:tblStyle w:val="14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3">
    <w:name w:val="caption"/>
    <w:basedOn w:val="1"/>
    <w:next w:val="1"/>
    <w:unhideWhenUsed/>
    <w:qFormat/>
    <w:uiPriority w:val="0"/>
    <w:rPr>
      <w:rFonts w:ascii="Calibri Light" w:hAnsi="Calibri Light" w:eastAsia="黑体" w:cs="黑体"/>
      <w:sz w:val="20"/>
      <w:szCs w:val="20"/>
    </w:rPr>
  </w:style>
  <w:style w:type="paragraph" w:styleId="4">
    <w:name w:val="footer"/>
    <w:basedOn w:val="1"/>
    <w:link w:val="1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footnote text"/>
    <w:basedOn w:val="1"/>
    <w:link w:val="19"/>
    <w:unhideWhenUsed/>
    <w:uiPriority w:val="99"/>
    <w:pPr>
      <w:snapToGrid w:val="0"/>
      <w:jc w:val="left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line="480" w:lineRule="auto"/>
      <w:jc w:val="left"/>
    </w:pPr>
    <w:rPr>
      <w:rFonts w:hint="eastAsia" w:ascii="宋体" w:hAnsi="宋体" w:eastAsia="宋体" w:cs="Times New Roman"/>
      <w:kern w:val="0"/>
      <w:sz w:val="12"/>
      <w:szCs w:val="12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Emphasis"/>
    <w:basedOn w:val="8"/>
    <w:qFormat/>
    <w:uiPriority w:val="0"/>
    <w:rPr/>
  </w:style>
  <w:style w:type="character" w:styleId="11">
    <w:name w:val="HTML Definition"/>
    <w:basedOn w:val="8"/>
    <w:qFormat/>
    <w:uiPriority w:val="0"/>
    <w:rPr>
      <w:i/>
    </w:rPr>
  </w:style>
  <w:style w:type="character" w:styleId="12">
    <w:name w:val="Hyperlink"/>
    <w:basedOn w:val="8"/>
    <w:qFormat/>
    <w:uiPriority w:val="0"/>
    <w:rPr>
      <w:color w:val="333333"/>
      <w:sz w:val="12"/>
      <w:szCs w:val="12"/>
      <w:u w:val="none"/>
    </w:rPr>
  </w:style>
  <w:style w:type="character" w:styleId="13">
    <w:name w:val="footnote reference"/>
    <w:basedOn w:val="8"/>
    <w:unhideWhenUsed/>
    <w:uiPriority w:val="99"/>
    <w:rPr>
      <w:vertAlign w:val="superscript"/>
    </w:rPr>
  </w:style>
  <w:style w:type="table" w:styleId="15">
    <w:name w:val="Table Grid"/>
    <w:basedOn w:val="14"/>
    <w:uiPriority w:val="59"/>
    <w:pPr/>
    <w:tblPr>
      <w:tblStyle w:val="14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character" w:customStyle="1" w:styleId="16">
    <w:name w:val="标题 1 Char"/>
    <w:basedOn w:val="8"/>
    <w:link w:val="2"/>
    <w:uiPriority w:val="0"/>
    <w:rPr>
      <w:rFonts w:ascii="宋体" w:hAnsi="宋体"/>
      <w:b/>
      <w:kern w:val="44"/>
      <w:sz w:val="48"/>
      <w:szCs w:val="48"/>
    </w:rPr>
  </w:style>
  <w:style w:type="character" w:customStyle="1" w:styleId="17">
    <w:name w:val="页眉 Char"/>
    <w:basedOn w:val="8"/>
    <w:link w:val="5"/>
    <w:semiHidden/>
    <w:uiPriority w:val="99"/>
    <w:rPr>
      <w:rFonts w:ascii="Calibri" w:hAnsi="Calibri" w:eastAsia="宋体" w:cs="黑体"/>
      <w:kern w:val="2"/>
      <w:sz w:val="18"/>
      <w:szCs w:val="18"/>
    </w:rPr>
  </w:style>
  <w:style w:type="character" w:customStyle="1" w:styleId="18">
    <w:name w:val="页脚 Char"/>
    <w:basedOn w:val="8"/>
    <w:link w:val="4"/>
    <w:semiHidden/>
    <w:uiPriority w:val="99"/>
    <w:rPr>
      <w:rFonts w:ascii="Calibri" w:hAnsi="Calibri" w:eastAsia="宋体" w:cs="黑体"/>
      <w:kern w:val="2"/>
      <w:sz w:val="18"/>
      <w:szCs w:val="18"/>
    </w:rPr>
  </w:style>
  <w:style w:type="character" w:customStyle="1" w:styleId="19">
    <w:name w:val="脚注文本 Char"/>
    <w:basedOn w:val="8"/>
    <w:link w:val="6"/>
    <w:semiHidden/>
    <w:uiPriority w:val="99"/>
    <w:rPr>
      <w:rFonts w:ascii="Calibri" w:hAnsi="Calibri" w:eastAsia="宋体" w:cs="黑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46</Words>
  <Characters>235</Characters>
  <Lines>2</Lines>
  <Paragraphs>1</Paragraphs>
  <ScaleCrop>false</ScaleCrop>
  <LinksUpToDate>false</LinksUpToDate>
  <CharactersWithSpaces>0</CharactersWithSpaces>
  <Application>WPS Office 专业版_9.1.0.4798_{F1E327BC-269C-435d-A152-05C5408002CA}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2019-07-04T06:58:00Z</dcterms:created>
  <dc:creator>李贺</dc:creator>
  <cp:lastModifiedBy>Administrator</cp:lastModifiedBy>
  <dcterms:modified xsi:type="dcterms:W3CDTF">2019-07-26T01:09:48Z</dcterms:modified>
  <dc:title>附件：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2052-9.1.0.4798</vt:lpwstr>
  </property>
</Properties>
</file>